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F302" w14:textId="77777777" w:rsidR="00413DDF" w:rsidRPr="00E21E1F" w:rsidRDefault="00413DDF" w:rsidP="00413DDF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 w:rsidRPr="00E21E1F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E21E1F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>
        <w:rPr>
          <w:rFonts w:eastAsiaTheme="minorEastAsia"/>
          <w:sz w:val="22"/>
          <w:szCs w:val="22"/>
          <w:u w:val="single"/>
          <w:lang w:eastAsia="ar-SA"/>
        </w:rPr>
        <w:t xml:space="preserve">- </w:t>
      </w:r>
      <w:r w:rsidRPr="00E21E1F">
        <w:rPr>
          <w:rFonts w:eastAsiaTheme="minorEastAsia"/>
          <w:sz w:val="22"/>
          <w:szCs w:val="22"/>
          <w:u w:val="single"/>
          <w:lang w:eastAsia="ar-SA"/>
        </w:rPr>
        <w:t xml:space="preserve">Istanza di partecipazione </w:t>
      </w:r>
    </w:p>
    <w:p w14:paraId="733C580F" w14:textId="77777777" w:rsidR="00413DDF" w:rsidRPr="00464B57" w:rsidRDefault="00413DDF" w:rsidP="00413DDF">
      <w:pPr>
        <w:autoSpaceDE w:val="0"/>
        <w:jc w:val="right"/>
        <w:rPr>
          <w:rFonts w:eastAsiaTheme="minorEastAsia"/>
          <w:b/>
          <w:bCs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464B57">
        <w:rPr>
          <w:rFonts w:eastAsiaTheme="minorEastAsia"/>
          <w:b/>
          <w:bCs/>
          <w:sz w:val="22"/>
          <w:szCs w:val="22"/>
        </w:rPr>
        <w:t xml:space="preserve">      Al Dirigente Scolastico</w:t>
      </w:r>
    </w:p>
    <w:p w14:paraId="6D0B2A76" w14:textId="3C897D8F" w:rsidR="00413DDF" w:rsidRPr="00464B57" w:rsidRDefault="0085671D" w:rsidP="00413DDF">
      <w:pPr>
        <w:jc w:val="righ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Cpia</w:t>
      </w:r>
      <w:proofErr w:type="spellEnd"/>
      <w:r w:rsidR="00F3125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 Prato</w:t>
      </w:r>
    </w:p>
    <w:p w14:paraId="6068EA2D" w14:textId="77777777" w:rsidR="00413DDF" w:rsidRPr="00C20594" w:rsidRDefault="00413DDF" w:rsidP="00413DDF">
      <w:pPr>
        <w:autoSpaceDE w:val="0"/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33EC9D2F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Il/la sottoscritto/a_____________________________________________________________</w:t>
      </w:r>
      <w:r>
        <w:rPr>
          <w:rFonts w:eastAsiaTheme="minorEastAsia"/>
          <w:sz w:val="22"/>
          <w:szCs w:val="22"/>
        </w:rPr>
        <w:t>____________</w:t>
      </w:r>
    </w:p>
    <w:p w14:paraId="1756EFF0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nato/a </w:t>
      </w:r>
      <w:proofErr w:type="spellStart"/>
      <w:r w:rsidRPr="004E55BA">
        <w:rPr>
          <w:rFonts w:eastAsiaTheme="minorEastAsia"/>
          <w:sz w:val="22"/>
          <w:szCs w:val="22"/>
        </w:rPr>
        <w:t>a</w:t>
      </w:r>
      <w:proofErr w:type="spellEnd"/>
      <w:r w:rsidRPr="004E55BA">
        <w:rPr>
          <w:rFonts w:eastAsiaTheme="minorEastAsia"/>
          <w:sz w:val="22"/>
          <w:szCs w:val="22"/>
        </w:rPr>
        <w:t xml:space="preserve"> _______________________________________________</w:t>
      </w:r>
      <w:r>
        <w:rPr>
          <w:rFonts w:eastAsiaTheme="minorEastAsia"/>
          <w:sz w:val="22"/>
          <w:szCs w:val="22"/>
        </w:rPr>
        <w:t>___</w:t>
      </w:r>
      <w:r w:rsidRPr="004E55BA">
        <w:rPr>
          <w:rFonts w:eastAsiaTheme="minorEastAsia"/>
          <w:sz w:val="22"/>
          <w:szCs w:val="22"/>
        </w:rPr>
        <w:t xml:space="preserve"> il ____________________</w:t>
      </w:r>
      <w:r>
        <w:rPr>
          <w:rFonts w:eastAsiaTheme="minorEastAsia"/>
          <w:sz w:val="22"/>
          <w:szCs w:val="22"/>
        </w:rPr>
        <w:t>________</w:t>
      </w:r>
    </w:p>
    <w:p w14:paraId="7D3F982F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codice fiscale </w:t>
      </w:r>
      <w:r>
        <w:rPr>
          <w:rFonts w:eastAsiaTheme="minorEastAsia"/>
          <w:sz w:val="22"/>
          <w:szCs w:val="22"/>
        </w:rPr>
        <w:t>____________________________________________________________________________</w:t>
      </w:r>
    </w:p>
    <w:p w14:paraId="0BBE46A7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residente a ___________________________via_____________________________________</w:t>
      </w:r>
      <w:r>
        <w:rPr>
          <w:rFonts w:eastAsiaTheme="minorEastAsia"/>
          <w:sz w:val="22"/>
          <w:szCs w:val="22"/>
        </w:rPr>
        <w:t>_____ n. ____</w:t>
      </w:r>
    </w:p>
    <w:p w14:paraId="1DA926A6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B448D4">
        <w:rPr>
          <w:rFonts w:eastAsiaTheme="minorEastAsia"/>
          <w:sz w:val="22"/>
          <w:szCs w:val="22"/>
        </w:rPr>
        <w:t xml:space="preserve">recapito tel. _____________________________ </w:t>
      </w:r>
      <w:r>
        <w:rPr>
          <w:rFonts w:eastAsiaTheme="minorEastAsia"/>
          <w:sz w:val="22"/>
          <w:szCs w:val="22"/>
        </w:rPr>
        <w:t xml:space="preserve"> </w:t>
      </w:r>
      <w:r w:rsidRPr="004E55BA">
        <w:rPr>
          <w:rFonts w:eastAsiaTheme="minorEastAsia"/>
          <w:sz w:val="22"/>
          <w:szCs w:val="22"/>
        </w:rPr>
        <w:t xml:space="preserve">recapito </w:t>
      </w:r>
      <w:proofErr w:type="spellStart"/>
      <w:r w:rsidRPr="004E55BA">
        <w:rPr>
          <w:rFonts w:eastAsiaTheme="minorEastAsia"/>
          <w:sz w:val="22"/>
          <w:szCs w:val="22"/>
        </w:rPr>
        <w:t>cell</w:t>
      </w:r>
      <w:proofErr w:type="spellEnd"/>
      <w:r w:rsidRPr="004E55BA">
        <w:rPr>
          <w:rFonts w:eastAsiaTheme="minorEastAsia"/>
          <w:sz w:val="22"/>
          <w:szCs w:val="22"/>
        </w:rPr>
        <w:t>. _____________________</w:t>
      </w:r>
      <w:r>
        <w:rPr>
          <w:rFonts w:eastAsiaTheme="minorEastAsia"/>
          <w:sz w:val="22"/>
          <w:szCs w:val="22"/>
        </w:rPr>
        <w:t xml:space="preserve">_______________ </w:t>
      </w:r>
    </w:p>
    <w:p w14:paraId="7D3C67B2" w14:textId="77777777" w:rsidR="00413DDF" w:rsidRPr="004E55BA" w:rsidRDefault="00413DDF" w:rsidP="00413DDF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indirizzo E-</w:t>
      </w:r>
      <w:r>
        <w:rPr>
          <w:rFonts w:eastAsiaTheme="minorEastAsia"/>
          <w:sz w:val="22"/>
          <w:szCs w:val="22"/>
        </w:rPr>
        <w:t>m</w:t>
      </w:r>
      <w:r w:rsidRPr="004E55BA">
        <w:rPr>
          <w:rFonts w:eastAsiaTheme="minorEastAsia"/>
          <w:sz w:val="22"/>
          <w:szCs w:val="22"/>
        </w:rPr>
        <w:t>ail _______________________________indirizzo PEC______________________________</w:t>
      </w:r>
      <w:r>
        <w:rPr>
          <w:rFonts w:eastAsiaTheme="minorEastAsia"/>
          <w:sz w:val="22"/>
          <w:szCs w:val="22"/>
        </w:rPr>
        <w:t>_</w:t>
      </w:r>
    </w:p>
    <w:p w14:paraId="11631D1D" w14:textId="4258038F" w:rsidR="00413DDF" w:rsidRDefault="00413DDF" w:rsidP="00413DDF">
      <w:pPr>
        <w:shd w:val="clear" w:color="auto" w:fill="FFFFFF"/>
        <w:jc w:val="both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>docente</w:t>
      </w:r>
      <w:r w:rsidRPr="004E55BA">
        <w:rPr>
          <w:rFonts w:eastAsiaTheme="minorEastAsia"/>
          <w:sz w:val="22"/>
          <w:szCs w:val="22"/>
        </w:rPr>
        <w:t xml:space="preserve"> di __________________</w:t>
      </w:r>
      <w:r>
        <w:rPr>
          <w:rFonts w:eastAsiaTheme="minorEastAsia"/>
          <w:sz w:val="22"/>
          <w:szCs w:val="22"/>
        </w:rPr>
        <w:t>__________________</w:t>
      </w:r>
      <w:r w:rsidRPr="00D60B2C">
        <w:rPr>
          <w:sz w:val="22"/>
          <w:szCs w:val="22"/>
        </w:rPr>
        <w:t xml:space="preserve"> </w:t>
      </w:r>
      <w:r w:rsidR="00DF11BD">
        <w:rPr>
          <w:sz w:val="22"/>
          <w:szCs w:val="22"/>
        </w:rPr>
        <w:t xml:space="preserve">con </w:t>
      </w:r>
      <w:r w:rsidRPr="00B90F1E">
        <w:rPr>
          <w:sz w:val="22"/>
          <w:szCs w:val="22"/>
        </w:rPr>
        <w:t xml:space="preserve">contratto a tempo indeterminato con </w:t>
      </w:r>
      <w:proofErr w:type="spellStart"/>
      <w:r w:rsidRPr="00B90F1E">
        <w:rPr>
          <w:sz w:val="22"/>
          <w:szCs w:val="22"/>
        </w:rPr>
        <w:t>titolarita</w:t>
      </w:r>
      <w:proofErr w:type="spellEnd"/>
      <w:r w:rsidRPr="00B90F1E">
        <w:rPr>
          <w:sz w:val="22"/>
          <w:szCs w:val="22"/>
        </w:rPr>
        <w:t xml:space="preserve">̀ presso l’Istituto </w:t>
      </w:r>
      <w:proofErr w:type="spellStart"/>
      <w:r w:rsidR="0085671D">
        <w:rPr>
          <w:sz w:val="22"/>
          <w:szCs w:val="22"/>
        </w:rPr>
        <w:t>Cpia</w:t>
      </w:r>
      <w:proofErr w:type="spellEnd"/>
      <w:r w:rsidR="0085671D">
        <w:rPr>
          <w:sz w:val="22"/>
          <w:szCs w:val="22"/>
        </w:rPr>
        <w:t xml:space="preserve"> 1 Prato (PO)</w:t>
      </w:r>
      <w:r w:rsidRPr="00B90F1E">
        <w:rPr>
          <w:sz w:val="22"/>
          <w:szCs w:val="22"/>
        </w:rPr>
        <w:t xml:space="preserve">. </w:t>
      </w:r>
    </w:p>
    <w:p w14:paraId="2260A858" w14:textId="77777777" w:rsidR="00413DDF" w:rsidRPr="00D667BB" w:rsidRDefault="00413DDF" w:rsidP="00413DDF">
      <w:pPr>
        <w:shd w:val="clear" w:color="auto" w:fill="FFFFFF"/>
        <w:jc w:val="both"/>
        <w:rPr>
          <w:sz w:val="10"/>
          <w:szCs w:val="10"/>
        </w:rPr>
      </w:pPr>
    </w:p>
    <w:p w14:paraId="71270465" w14:textId="77777777" w:rsidR="00413DDF" w:rsidRDefault="00413DDF" w:rsidP="00413DDF">
      <w:pPr>
        <w:autoSpaceDE w:val="0"/>
        <w:jc w:val="center"/>
        <w:rPr>
          <w:rFonts w:eastAsiaTheme="minorEastAsia"/>
          <w:b/>
          <w:sz w:val="22"/>
          <w:szCs w:val="22"/>
        </w:rPr>
      </w:pPr>
      <w:r w:rsidRPr="004E55BA">
        <w:rPr>
          <w:rFonts w:eastAsiaTheme="minorEastAsia"/>
          <w:b/>
          <w:sz w:val="22"/>
          <w:szCs w:val="22"/>
        </w:rPr>
        <w:t>CHIEDE</w:t>
      </w:r>
    </w:p>
    <w:p w14:paraId="00E07B06" w14:textId="77777777" w:rsidR="00413DDF" w:rsidRPr="0094430C" w:rsidRDefault="00413DDF" w:rsidP="00413DDF">
      <w:pPr>
        <w:autoSpaceDE w:val="0"/>
        <w:jc w:val="center"/>
        <w:rPr>
          <w:rFonts w:eastAsiaTheme="minorEastAsia"/>
          <w:bCs/>
          <w:sz w:val="10"/>
          <w:szCs w:val="10"/>
        </w:rPr>
      </w:pPr>
    </w:p>
    <w:p w14:paraId="3EDC510C" w14:textId="77777777" w:rsidR="00413DDF" w:rsidRDefault="00413DDF" w:rsidP="00413DDF">
      <w:pPr>
        <w:pStyle w:val="NormaleWeb"/>
        <w:jc w:val="both"/>
        <w:rPr>
          <w:rFonts w:eastAsiaTheme="minorEastAsia"/>
          <w:sz w:val="22"/>
          <w:szCs w:val="22"/>
        </w:rPr>
      </w:pPr>
      <w:r w:rsidRPr="00D7279A">
        <w:rPr>
          <w:bCs/>
          <w:sz w:val="22"/>
          <w:szCs w:val="22"/>
        </w:rPr>
        <w:t xml:space="preserve">di essere ammesso/a alla procedura di selezione per </w:t>
      </w:r>
      <w:r w:rsidRPr="00D7279A">
        <w:rPr>
          <w:rFonts w:eastAsiaTheme="minorEastAsia"/>
          <w:sz w:val="22"/>
          <w:szCs w:val="22"/>
        </w:rPr>
        <w:t>l’attribuzione dell’incarico di</w:t>
      </w:r>
      <w:r>
        <w:rPr>
          <w:rFonts w:eastAsiaTheme="minorEastAsia"/>
          <w:sz w:val="22"/>
          <w:szCs w:val="22"/>
        </w:rPr>
        <w:t>:</w:t>
      </w:r>
    </w:p>
    <w:p w14:paraId="251E1839" w14:textId="77777777" w:rsidR="00413DDF" w:rsidRPr="00E96A16" w:rsidRDefault="00413DDF" w:rsidP="00413DDF">
      <w:pPr>
        <w:pStyle w:val="NormaleWeb"/>
        <w:jc w:val="both"/>
        <w:rPr>
          <w:rFonts w:eastAsiaTheme="minorEastAsia"/>
          <w:sz w:val="10"/>
          <w:szCs w:val="10"/>
        </w:rPr>
      </w:pPr>
    </w:p>
    <w:p w14:paraId="0E940000" w14:textId="77777777" w:rsidR="00413DDF" w:rsidRDefault="00413DDF" w:rsidP="00413DDF">
      <w:pPr>
        <w:pStyle w:val="NormaleWeb"/>
        <w:numPr>
          <w:ilvl w:val="0"/>
          <w:numId w:val="9"/>
        </w:numPr>
        <w:jc w:val="both"/>
        <w:rPr>
          <w:rFonts w:eastAsiaTheme="minorEastAsia"/>
          <w:b/>
          <w:bCs/>
          <w:sz w:val="22"/>
          <w:szCs w:val="22"/>
        </w:rPr>
      </w:pPr>
      <w:r w:rsidRPr="00C01550">
        <w:rPr>
          <w:rFonts w:eastAsiaTheme="minorEastAsia"/>
          <w:b/>
          <w:bCs/>
          <w:sz w:val="22"/>
          <w:szCs w:val="22"/>
        </w:rPr>
        <w:t xml:space="preserve">Componente Gruppo di lavoro per l’orientamento e il tutoraggio per le STEM e il multilinguismo - Intervento A </w:t>
      </w:r>
    </w:p>
    <w:p w14:paraId="5ED0C9CE" w14:textId="77777777" w:rsidR="00413DDF" w:rsidRPr="009277DE" w:rsidRDefault="00413DDF" w:rsidP="00413DDF">
      <w:pPr>
        <w:pStyle w:val="NormaleWeb"/>
        <w:jc w:val="both"/>
        <w:rPr>
          <w:rFonts w:eastAsiaTheme="minorEastAsia"/>
          <w:b/>
          <w:bCs/>
          <w:sz w:val="10"/>
          <w:szCs w:val="10"/>
        </w:rPr>
      </w:pPr>
    </w:p>
    <w:p w14:paraId="0ADABA75" w14:textId="77777777" w:rsidR="00413DDF" w:rsidRPr="00C01550" w:rsidRDefault="00413DDF" w:rsidP="00413DDF">
      <w:pPr>
        <w:pStyle w:val="NormaleWeb"/>
        <w:numPr>
          <w:ilvl w:val="0"/>
          <w:numId w:val="9"/>
        </w:numPr>
        <w:jc w:val="both"/>
        <w:rPr>
          <w:rFonts w:eastAsiaTheme="minorEastAsia"/>
          <w:b/>
          <w:bCs/>
          <w:sz w:val="22"/>
          <w:szCs w:val="22"/>
        </w:rPr>
      </w:pPr>
      <w:r w:rsidRPr="00C01550">
        <w:rPr>
          <w:rFonts w:eastAsiaTheme="minorEastAsia"/>
          <w:b/>
          <w:bCs/>
          <w:sz w:val="22"/>
          <w:szCs w:val="22"/>
        </w:rPr>
        <w:t>Componente Gruppo di lavoro per il multilinguismo – Intervento B</w:t>
      </w:r>
    </w:p>
    <w:p w14:paraId="042FCD16" w14:textId="77777777" w:rsidR="00413DDF" w:rsidRPr="00D60B2C" w:rsidRDefault="00413DDF" w:rsidP="00413DDF">
      <w:pPr>
        <w:pStyle w:val="NormaleWeb"/>
        <w:jc w:val="both"/>
        <w:rPr>
          <w:rFonts w:eastAsiaTheme="minorEastAsia"/>
          <w:sz w:val="10"/>
          <w:szCs w:val="10"/>
        </w:rPr>
      </w:pPr>
    </w:p>
    <w:p w14:paraId="38DB6968" w14:textId="241B9F20" w:rsidR="00413DDF" w:rsidRPr="00E96A16" w:rsidRDefault="00413DDF" w:rsidP="0085671D">
      <w:pPr>
        <w:pStyle w:val="Default"/>
        <w:jc w:val="both"/>
        <w:rPr>
          <w:bCs/>
          <w:sz w:val="22"/>
          <w:szCs w:val="22"/>
          <w:lang w:eastAsia="ar-SA"/>
        </w:rPr>
      </w:pPr>
      <w:r w:rsidRPr="00D7279A">
        <w:rPr>
          <w:rFonts w:eastAsiaTheme="minorEastAsia"/>
          <w:sz w:val="22"/>
          <w:szCs w:val="22"/>
        </w:rPr>
        <w:t>nell’ambito</w:t>
      </w:r>
      <w:r w:rsidR="0085671D">
        <w:rPr>
          <w:rFonts w:eastAsiaTheme="minorEastAsia"/>
          <w:sz w:val="22"/>
          <w:szCs w:val="22"/>
        </w:rPr>
        <w:t xml:space="preserve"> </w:t>
      </w:r>
      <w:r w:rsidRPr="00D7279A">
        <w:rPr>
          <w:rFonts w:eastAsiaTheme="minorEastAsia"/>
          <w:sz w:val="22"/>
          <w:szCs w:val="22"/>
        </w:rPr>
        <w:t xml:space="preserve">del </w:t>
      </w:r>
      <w:r w:rsidRPr="00D7279A">
        <w:rPr>
          <w:sz w:val="22"/>
          <w:szCs w:val="22"/>
        </w:rPr>
        <w:t>Progetto</w:t>
      </w:r>
      <w:r w:rsidR="0085671D">
        <w:rPr>
          <w:sz w:val="22"/>
          <w:szCs w:val="22"/>
        </w:rPr>
        <w:t xml:space="preserve"> </w:t>
      </w:r>
      <w:r w:rsidRPr="00D7279A">
        <w:rPr>
          <w:sz w:val="22"/>
          <w:szCs w:val="22"/>
        </w:rPr>
        <w:t>“</w:t>
      </w:r>
      <w:bookmarkStart w:id="0" w:name="_Hlk160617844"/>
      <w:proofErr w:type="spellStart"/>
      <w:r w:rsidR="0085671D">
        <w:rPr>
          <w:i/>
          <w:iCs/>
          <w:sz w:val="22"/>
          <w:szCs w:val="22"/>
        </w:rPr>
        <w:t>CPIAverse</w:t>
      </w:r>
      <w:bookmarkEnd w:id="0"/>
      <w:proofErr w:type="spellEnd"/>
      <w:r w:rsidR="0085671D">
        <w:rPr>
          <w:i/>
          <w:iCs/>
          <w:sz w:val="22"/>
          <w:szCs w:val="22"/>
        </w:rPr>
        <w:t>”</w:t>
      </w:r>
      <w:r w:rsidRPr="00D7279A">
        <w:rPr>
          <w:sz w:val="22"/>
          <w:szCs w:val="22"/>
        </w:rPr>
        <w:t>-</w:t>
      </w:r>
      <w:r w:rsidR="0085671D">
        <w:rPr>
          <w:sz w:val="22"/>
          <w:szCs w:val="22"/>
        </w:rPr>
        <w:t xml:space="preserve"> </w:t>
      </w:r>
      <w:r w:rsidRPr="00D7279A">
        <w:rPr>
          <w:sz w:val="22"/>
          <w:szCs w:val="22"/>
          <w:lang w:eastAsia="ar-SA"/>
        </w:rPr>
        <w:t>Codice Progetto:</w:t>
      </w:r>
      <w:r w:rsidR="0085671D">
        <w:t xml:space="preserve"> </w:t>
      </w:r>
      <w:bookmarkStart w:id="1" w:name="_Hlk160617867"/>
      <w:r w:rsidR="0085671D">
        <w:rPr>
          <w:sz w:val="22"/>
          <w:szCs w:val="22"/>
        </w:rPr>
        <w:t>M4C1I3.1-2023-1143-P-31667</w:t>
      </w:r>
      <w:bookmarkEnd w:id="1"/>
      <w:r w:rsidRPr="00D7279A">
        <w:rPr>
          <w:sz w:val="22"/>
          <w:szCs w:val="22"/>
        </w:rPr>
        <w:t xml:space="preserve">- </w:t>
      </w:r>
      <w:r w:rsidRPr="00D7279A">
        <w:rPr>
          <w:sz w:val="22"/>
          <w:szCs w:val="22"/>
          <w:lang w:eastAsia="ar-SA"/>
        </w:rPr>
        <w:t xml:space="preserve">CUP: </w:t>
      </w:r>
      <w:r w:rsidR="0085671D">
        <w:t xml:space="preserve"> </w:t>
      </w:r>
      <w:bookmarkStart w:id="2" w:name="_Hlk160617872"/>
      <w:r w:rsidR="0085671D">
        <w:t>J34D23003030006</w:t>
      </w:r>
      <w:bookmarkEnd w:id="2"/>
      <w:r>
        <w:rPr>
          <w:rFonts w:eastAsia="Calibri"/>
          <w:sz w:val="22"/>
          <w:szCs w:val="22"/>
        </w:rPr>
        <w:t>.</w:t>
      </w:r>
    </w:p>
    <w:p w14:paraId="54679F42" w14:textId="77777777" w:rsidR="00413DDF" w:rsidRPr="0094430C" w:rsidRDefault="00413DDF" w:rsidP="00413DDF">
      <w:pPr>
        <w:jc w:val="both"/>
        <w:rPr>
          <w:bCs/>
          <w:sz w:val="10"/>
          <w:szCs w:val="10"/>
        </w:rPr>
      </w:pPr>
    </w:p>
    <w:p w14:paraId="26559712" w14:textId="0CB3BD48" w:rsidR="00413DDF" w:rsidRPr="00B71742" w:rsidRDefault="00413DDF" w:rsidP="00413DDF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A tal fine, consapevole della responsabilità penale e della decadenza da eventuali benefici acquisiti</w:t>
      </w:r>
      <w:r>
        <w:rPr>
          <w:rFonts w:eastAsiaTheme="minorEastAsia"/>
          <w:sz w:val="22"/>
          <w:szCs w:val="22"/>
          <w:lang w:eastAsia="ar-SA"/>
        </w:rPr>
        <w:t xml:space="preserve"> n</w:t>
      </w:r>
      <w:r w:rsidRPr="004E55BA">
        <w:rPr>
          <w:rFonts w:eastAsiaTheme="minorEastAsia"/>
          <w:sz w:val="22"/>
          <w:szCs w:val="22"/>
        </w:rPr>
        <w:t>el caso di dichiarazioni mendaci,</w:t>
      </w:r>
      <w:r>
        <w:rPr>
          <w:rFonts w:eastAsiaTheme="minorEastAsia"/>
          <w:sz w:val="22"/>
          <w:szCs w:val="22"/>
        </w:rPr>
        <w:t xml:space="preserve"> </w:t>
      </w:r>
      <w:r w:rsidRPr="00646AE0">
        <w:rPr>
          <w:rFonts w:eastAsiaTheme="minorEastAsia"/>
          <w:b/>
          <w:sz w:val="22"/>
          <w:szCs w:val="22"/>
        </w:rPr>
        <w:t>sotto la propria responsabilità DICHIARA</w:t>
      </w:r>
      <w:r w:rsidR="00F3125A">
        <w:rPr>
          <w:rFonts w:eastAsiaTheme="minorEastAsia"/>
          <w:b/>
          <w:sz w:val="22"/>
          <w:szCs w:val="22"/>
        </w:rPr>
        <w:t xml:space="preserve"> </w:t>
      </w:r>
      <w:r w:rsidRPr="00646AE0">
        <w:rPr>
          <w:rFonts w:eastAsiaTheme="minorEastAsia"/>
          <w:b/>
          <w:sz w:val="22"/>
          <w:szCs w:val="22"/>
        </w:rPr>
        <w:t>quanto segue:</w:t>
      </w:r>
    </w:p>
    <w:p w14:paraId="3C915D30" w14:textId="77777777" w:rsidR="00413DDF" w:rsidRPr="004E55BA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di aver preso visione delle condizioni previste dal bando</w:t>
      </w:r>
    </w:p>
    <w:p w14:paraId="2FB0D780" w14:textId="77777777" w:rsidR="00413DDF" w:rsidRPr="004E55BA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di essere in godimento dei diritti politici</w:t>
      </w:r>
    </w:p>
    <w:p w14:paraId="2E4813E8" w14:textId="77777777" w:rsidR="00413DDF" w:rsidRPr="00D71D0C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di non aver subito condanne penali </w:t>
      </w:r>
      <w:r w:rsidRPr="001F34FC">
        <w:rPr>
          <w:rFonts w:eastAsiaTheme="minorEastAsia"/>
          <w:i/>
          <w:iCs/>
          <w:sz w:val="22"/>
          <w:szCs w:val="22"/>
        </w:rPr>
        <w:t>ovvero</w:t>
      </w:r>
      <w:r w:rsidRPr="004E55BA">
        <w:rPr>
          <w:rFonts w:eastAsiaTheme="minorEastAsia"/>
          <w:sz w:val="22"/>
          <w:szCs w:val="22"/>
        </w:rPr>
        <w:t xml:space="preserve"> di avere i seguenti provvedimenti penali</w:t>
      </w:r>
      <w:r>
        <w:rPr>
          <w:rFonts w:eastAsiaTheme="minorEastAsia"/>
          <w:sz w:val="22"/>
          <w:szCs w:val="22"/>
        </w:rPr>
        <w:t>:</w:t>
      </w:r>
    </w:p>
    <w:p w14:paraId="1E306CEC" w14:textId="77777777" w:rsidR="00413DDF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__________________________________________________________________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</w:p>
    <w:p w14:paraId="42CF51B5" w14:textId="77777777" w:rsidR="00413DDF" w:rsidRPr="00F5015F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10"/>
          <w:szCs w:val="10"/>
        </w:rPr>
      </w:pPr>
    </w:p>
    <w:p w14:paraId="267E5A88" w14:textId="77777777" w:rsidR="00413DDF" w:rsidRPr="00D71D0C" w:rsidRDefault="00413DDF" w:rsidP="00413DDF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after="200" w:line="276" w:lineRule="auto"/>
        <w:ind w:left="644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di non avere procedimenti penali pendenti </w:t>
      </w:r>
      <w:r w:rsidRPr="001F34FC">
        <w:rPr>
          <w:rFonts w:eastAsiaTheme="minorEastAsia"/>
          <w:i/>
          <w:iCs/>
          <w:sz w:val="22"/>
          <w:szCs w:val="22"/>
        </w:rPr>
        <w:t>ovvero</w:t>
      </w:r>
      <w:r w:rsidRPr="004E55BA">
        <w:rPr>
          <w:rFonts w:eastAsiaTheme="minorEastAsia"/>
          <w:sz w:val="22"/>
          <w:szCs w:val="22"/>
        </w:rPr>
        <w:t xml:space="preserve"> di avere i seguenti procedimenti penali pendenti: </w:t>
      </w:r>
    </w:p>
    <w:p w14:paraId="5863DBB6" w14:textId="77777777" w:rsidR="00413DDF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__________________________________________________________________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</w:p>
    <w:p w14:paraId="09F0B9D3" w14:textId="77777777" w:rsidR="00413DDF" w:rsidRPr="00F5015F" w:rsidRDefault="00413DDF" w:rsidP="00413DDF">
      <w:pPr>
        <w:autoSpaceDE w:val="0"/>
        <w:spacing w:after="200"/>
        <w:contextualSpacing/>
        <w:mirrorIndents/>
        <w:rPr>
          <w:rFonts w:eastAsiaTheme="minorEastAsia"/>
          <w:sz w:val="10"/>
          <w:szCs w:val="10"/>
        </w:rPr>
      </w:pPr>
    </w:p>
    <w:p w14:paraId="73158BEC" w14:textId="77777777" w:rsidR="00413DDF" w:rsidRPr="004E55BA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di impegnarsi a documentare puntualmente tutta l’attività svolta</w:t>
      </w:r>
    </w:p>
    <w:p w14:paraId="1CA5C663" w14:textId="77777777" w:rsidR="00413DDF" w:rsidRPr="00E96A16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E96A16">
        <w:rPr>
          <w:rFonts w:eastAsiaTheme="minorEastAsia"/>
          <w:sz w:val="22"/>
          <w:szCs w:val="22"/>
        </w:rPr>
        <w:t xml:space="preserve">di essere disponibile </w:t>
      </w:r>
      <w:proofErr w:type="gramStart"/>
      <w:r w:rsidRPr="00E96A16">
        <w:rPr>
          <w:rFonts w:eastAsiaTheme="minorEastAsia"/>
          <w:sz w:val="22"/>
          <w:szCs w:val="22"/>
        </w:rPr>
        <w:t>ad</w:t>
      </w:r>
      <w:proofErr w:type="gramEnd"/>
      <w:r w:rsidRPr="00E96A16">
        <w:rPr>
          <w:rFonts w:eastAsiaTheme="minorEastAsia"/>
          <w:sz w:val="22"/>
          <w:szCs w:val="22"/>
        </w:rPr>
        <w:t xml:space="preserve"> adattarsi al calendario definito dal Gruppo Operativo di Piano</w:t>
      </w:r>
    </w:p>
    <w:p w14:paraId="1EB87BF0" w14:textId="77777777" w:rsidR="00413DDF" w:rsidRPr="004E55BA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di non essere in alcuna delle condizioni di incompatibilità con l’incarico previsti dalla norma vigente</w:t>
      </w:r>
    </w:p>
    <w:p w14:paraId="267773F7" w14:textId="77777777" w:rsidR="00413DDF" w:rsidRPr="00D60B2C" w:rsidRDefault="00413DDF" w:rsidP="00F3125A">
      <w:pPr>
        <w:numPr>
          <w:ilvl w:val="0"/>
          <w:numId w:val="1"/>
        </w:numPr>
        <w:tabs>
          <w:tab w:val="clear" w:pos="0"/>
          <w:tab w:val="num" w:pos="-76"/>
        </w:tabs>
        <w:suppressAutoHyphens/>
        <w:autoSpaceDE w:val="0"/>
        <w:spacing w:line="360" w:lineRule="auto"/>
        <w:ind w:left="641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di avere la competenza informatica </w:t>
      </w:r>
      <w:r>
        <w:rPr>
          <w:rFonts w:eastAsiaTheme="minorEastAsia"/>
          <w:sz w:val="22"/>
          <w:szCs w:val="22"/>
        </w:rPr>
        <w:t xml:space="preserve">per </w:t>
      </w:r>
      <w:r w:rsidRPr="004E55BA">
        <w:rPr>
          <w:rFonts w:eastAsiaTheme="minorEastAsia"/>
          <w:sz w:val="22"/>
          <w:szCs w:val="22"/>
        </w:rPr>
        <w:t>l’uso della piattaforma on line “Gestione progetti PNRR”</w:t>
      </w:r>
    </w:p>
    <w:p w14:paraId="539B6FCE" w14:textId="77777777" w:rsidR="00F3125A" w:rsidRDefault="00F3125A" w:rsidP="00413DDF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2CD76EB9" w14:textId="77777777" w:rsidR="00F3125A" w:rsidRDefault="00F3125A" w:rsidP="00413DDF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</w:p>
    <w:p w14:paraId="4FA89309" w14:textId="0D1D01B7" w:rsidR="00413DDF" w:rsidRDefault="00413DDF" w:rsidP="00413DDF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 xml:space="preserve">Data___________________ </w:t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 w:rsidRPr="004E55BA">
        <w:rPr>
          <w:rFonts w:eastAsiaTheme="minorEastAsia"/>
          <w:sz w:val="22"/>
          <w:szCs w:val="22"/>
        </w:rPr>
        <w:t>firma_____________________________________________</w:t>
      </w:r>
    </w:p>
    <w:p w14:paraId="111DA4FA" w14:textId="77777777" w:rsidR="00413DDF" w:rsidRPr="004E55BA" w:rsidRDefault="00413DDF" w:rsidP="00413DDF">
      <w:pPr>
        <w:autoSpaceDE w:val="0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Si allega alla presente</w:t>
      </w:r>
      <w:r>
        <w:rPr>
          <w:rFonts w:eastAsiaTheme="minorEastAsia"/>
          <w:sz w:val="22"/>
          <w:szCs w:val="22"/>
        </w:rPr>
        <w:t>:</w:t>
      </w:r>
      <w:r w:rsidRPr="004E55BA">
        <w:rPr>
          <w:rFonts w:eastAsiaTheme="minorEastAsia"/>
          <w:sz w:val="22"/>
          <w:szCs w:val="22"/>
        </w:rPr>
        <w:t xml:space="preserve"> </w:t>
      </w:r>
    </w:p>
    <w:p w14:paraId="394EC318" w14:textId="77777777" w:rsidR="00413DDF" w:rsidRPr="004E55BA" w:rsidRDefault="00413DDF" w:rsidP="00413D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Documento di identità in fotocopia</w:t>
      </w:r>
    </w:p>
    <w:p w14:paraId="1D9F3302" w14:textId="77777777" w:rsidR="00413DDF" w:rsidRPr="00EB0712" w:rsidRDefault="00413DDF" w:rsidP="00413D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2"/>
          <w:szCs w:val="22"/>
        </w:rPr>
      </w:pPr>
      <w:r w:rsidRPr="00543ECE">
        <w:rPr>
          <w:rFonts w:eastAsiaTheme="minorEastAsia"/>
          <w:i/>
          <w:iCs/>
          <w:sz w:val="22"/>
          <w:szCs w:val="22"/>
        </w:rPr>
        <w:t>Allegato B</w:t>
      </w:r>
      <w:r w:rsidRPr="00EB0712">
        <w:rPr>
          <w:rFonts w:eastAsiaTheme="minorEastAsia"/>
          <w:sz w:val="22"/>
          <w:szCs w:val="22"/>
        </w:rPr>
        <w:t xml:space="preserve"> (</w:t>
      </w:r>
      <w:r w:rsidRPr="00EB0712">
        <w:rPr>
          <w:bCs/>
          <w:sz w:val="22"/>
          <w:szCs w:val="22"/>
        </w:rPr>
        <w:t>Scheda Valutazione Titoli</w:t>
      </w:r>
      <w:r w:rsidRPr="00EB0712">
        <w:rPr>
          <w:rFonts w:eastAsiaTheme="minorEastAsia"/>
          <w:sz w:val="22"/>
          <w:szCs w:val="22"/>
        </w:rPr>
        <w:t>)</w:t>
      </w:r>
    </w:p>
    <w:p w14:paraId="7F748B8B" w14:textId="77777777" w:rsidR="00413DDF" w:rsidRDefault="00413DDF" w:rsidP="00413D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2"/>
          <w:szCs w:val="22"/>
        </w:rPr>
      </w:pPr>
      <w:r w:rsidRPr="004E55BA">
        <w:rPr>
          <w:rFonts w:eastAsiaTheme="minorEastAsia"/>
          <w:sz w:val="22"/>
          <w:szCs w:val="22"/>
        </w:rPr>
        <w:t>Curriculum Vitae</w:t>
      </w:r>
    </w:p>
    <w:p w14:paraId="351A6010" w14:textId="77777777" w:rsidR="00413DDF" w:rsidRPr="00D60B2C" w:rsidRDefault="00413DDF" w:rsidP="00413DD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eastAsiaTheme="minorEastAsia"/>
          <w:sz w:val="22"/>
          <w:szCs w:val="22"/>
        </w:rPr>
      </w:pPr>
      <w:r w:rsidRPr="00543ECE">
        <w:rPr>
          <w:i/>
          <w:iCs/>
          <w:sz w:val="22"/>
          <w:szCs w:val="22"/>
        </w:rPr>
        <w:t xml:space="preserve">Allegato C </w:t>
      </w:r>
      <w:r w:rsidRPr="00543ECE">
        <w:rPr>
          <w:sz w:val="22"/>
          <w:szCs w:val="22"/>
        </w:rPr>
        <w:t xml:space="preserve">– Dichiarazione di insussistenza cause ostative </w:t>
      </w:r>
    </w:p>
    <w:p w14:paraId="571D9CFF" w14:textId="3E087838" w:rsidR="00AB61FB" w:rsidRPr="00413DDF" w:rsidRDefault="00413DDF" w:rsidP="00413DDF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  <w:r w:rsidRPr="00F5015F">
        <w:rPr>
          <w:rFonts w:eastAsiaTheme="minorEastAsia"/>
          <w:b/>
          <w:bCs/>
          <w:sz w:val="22"/>
          <w:szCs w:val="22"/>
        </w:rPr>
        <w:t>N.B.:</w:t>
      </w:r>
      <w:r w:rsidRPr="004E55BA">
        <w:rPr>
          <w:rFonts w:eastAsiaTheme="minorEastAsia"/>
          <w:sz w:val="22"/>
          <w:szCs w:val="22"/>
        </w:rPr>
        <w:t xml:space="preserve"> </w:t>
      </w:r>
      <w:r w:rsidRPr="00F5015F">
        <w:rPr>
          <w:rFonts w:eastAsiaTheme="minorEastAsia"/>
          <w:bCs/>
          <w:i/>
          <w:iCs/>
          <w:sz w:val="22"/>
          <w:szCs w:val="22"/>
          <w:u w:val="single"/>
        </w:rPr>
        <w:t>La domanda priva degli allegati e non firmati non verrà presa in considerazion</w:t>
      </w:r>
      <w:r>
        <w:rPr>
          <w:rFonts w:eastAsiaTheme="minorEastAsia"/>
          <w:bCs/>
          <w:i/>
          <w:iCs/>
          <w:sz w:val="22"/>
          <w:szCs w:val="22"/>
          <w:u w:val="single"/>
        </w:rPr>
        <w:t>e</w:t>
      </w:r>
    </w:p>
    <w:sectPr w:rsidR="00AB61FB" w:rsidRPr="00413DDF" w:rsidSect="007E48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C52F38"/>
    <w:multiLevelType w:val="hybridMultilevel"/>
    <w:tmpl w:val="F5C8A22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35D5"/>
    <w:multiLevelType w:val="hybridMultilevel"/>
    <w:tmpl w:val="E3B2ACB4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7"/>
  </w:num>
  <w:num w:numId="4" w16cid:durableId="1956978183">
    <w:abstractNumId w:val="8"/>
  </w:num>
  <w:num w:numId="5" w16cid:durableId="1404722033">
    <w:abstractNumId w:val="5"/>
  </w:num>
  <w:num w:numId="6" w16cid:durableId="1305618060">
    <w:abstractNumId w:val="4"/>
  </w:num>
  <w:num w:numId="7" w16cid:durableId="269432311">
    <w:abstractNumId w:val="6"/>
  </w:num>
  <w:num w:numId="8" w16cid:durableId="535705283">
    <w:abstractNumId w:val="2"/>
  </w:num>
  <w:num w:numId="9" w16cid:durableId="1990137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1A7500"/>
    <w:rsid w:val="001D4D9B"/>
    <w:rsid w:val="00234891"/>
    <w:rsid w:val="003040C4"/>
    <w:rsid w:val="00413DDF"/>
    <w:rsid w:val="00481EFB"/>
    <w:rsid w:val="004F4A4F"/>
    <w:rsid w:val="00524851"/>
    <w:rsid w:val="00557839"/>
    <w:rsid w:val="007659AE"/>
    <w:rsid w:val="007E48B3"/>
    <w:rsid w:val="0085671D"/>
    <w:rsid w:val="00AB61FB"/>
    <w:rsid w:val="00C770B4"/>
    <w:rsid w:val="00DF11BD"/>
    <w:rsid w:val="00E97FBA"/>
    <w:rsid w:val="00F3125A"/>
    <w:rsid w:val="00F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Corpodeltesto21">
    <w:name w:val="Corpo del testo 21"/>
    <w:basedOn w:val="Normale"/>
    <w:rsid w:val="00524851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Comma">
    <w:name w:val="Comma"/>
    <w:basedOn w:val="Paragrafoelenco"/>
    <w:link w:val="CommaCarattere"/>
    <w:qFormat/>
    <w:rsid w:val="00524851"/>
    <w:pPr>
      <w:numPr>
        <w:numId w:val="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24851"/>
    <w:rPr>
      <w:kern w:val="0"/>
      <w:sz w:val="22"/>
      <w:szCs w:val="22"/>
      <w14:ligatures w14:val="none"/>
    </w:rPr>
  </w:style>
  <w:style w:type="paragraph" w:customStyle="1" w:styleId="ListParagraph1">
    <w:name w:val="List Paragraph1"/>
    <w:basedOn w:val="Normale"/>
    <w:uiPriority w:val="99"/>
    <w:qFormat/>
    <w:rsid w:val="00524851"/>
    <w:pPr>
      <w:spacing w:line="540" w:lineRule="exact"/>
      <w:ind w:left="720"/>
      <w:jc w:val="both"/>
    </w:pPr>
    <w:rPr>
      <w:lang w:eastAsia="en-US"/>
    </w:rPr>
  </w:style>
  <w:style w:type="paragraph" w:customStyle="1" w:styleId="Default">
    <w:name w:val="Default"/>
    <w:rsid w:val="0085671D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14</cp:revision>
  <dcterms:created xsi:type="dcterms:W3CDTF">2023-04-08T20:02:00Z</dcterms:created>
  <dcterms:modified xsi:type="dcterms:W3CDTF">2024-03-08T09:18:00Z</dcterms:modified>
</cp:coreProperties>
</file>